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F2A6" w14:textId="48BAB920" w:rsidR="00B45434" w:rsidRPr="00B45434" w:rsidRDefault="005A285E" w:rsidP="00B45434">
      <w:pPr>
        <w:jc w:val="center"/>
      </w:pPr>
      <w:r>
        <w:rPr>
          <w:noProof/>
        </w:rPr>
        <w:drawing>
          <wp:anchor distT="0" distB="0" distL="114300" distR="114300" simplePos="0" relativeHeight="251659264" behindDoc="1" locked="0" layoutInCell="1" allowOverlap="1" wp14:anchorId="607DA8E6" wp14:editId="7E9D8872">
            <wp:simplePos x="0" y="0"/>
            <wp:positionH relativeFrom="column">
              <wp:posOffset>259080</wp:posOffset>
            </wp:positionH>
            <wp:positionV relativeFrom="paragraph">
              <wp:posOffset>0</wp:posOffset>
            </wp:positionV>
            <wp:extent cx="3162300" cy="899160"/>
            <wp:effectExtent l="0" t="0" r="0" b="0"/>
            <wp:wrapSquare wrapText="bothSides"/>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0" cy="89916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07557D2D" wp14:editId="13CE5EDC">
            <wp:simplePos x="0" y="0"/>
            <wp:positionH relativeFrom="column">
              <wp:posOffset>4389120</wp:posOffset>
            </wp:positionH>
            <wp:positionV relativeFrom="paragraph">
              <wp:posOffset>0</wp:posOffset>
            </wp:positionV>
            <wp:extent cx="1402080" cy="1196340"/>
            <wp:effectExtent l="0" t="0" r="7620"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2080" cy="1196340"/>
                    </a:xfrm>
                    <a:prstGeom prst="rect">
                      <a:avLst/>
                    </a:prstGeom>
                  </pic:spPr>
                </pic:pic>
              </a:graphicData>
            </a:graphic>
            <wp14:sizeRelH relativeFrom="margin">
              <wp14:pctWidth>0</wp14:pctWidth>
            </wp14:sizeRelH>
          </wp:anchor>
        </w:drawing>
      </w:r>
      <w:r w:rsidR="00F37937">
        <w:rPr>
          <w:b/>
          <w:bCs/>
          <w:color w:val="1F3864" w:themeColor="accent1" w:themeShade="80"/>
          <w:sz w:val="56"/>
          <w:szCs w:val="56"/>
        </w:rPr>
        <w:t>_________________________________</w:t>
      </w:r>
    </w:p>
    <w:p w14:paraId="34971EFF" w14:textId="7DA5AA5F" w:rsidR="002C2555" w:rsidRPr="00D84953" w:rsidRDefault="00D84953" w:rsidP="00D84953">
      <w:pPr>
        <w:jc w:val="center"/>
        <w:rPr>
          <w:b/>
          <w:bCs/>
          <w:color w:val="1F3864" w:themeColor="accent1" w:themeShade="80"/>
          <w:sz w:val="52"/>
          <w:szCs w:val="52"/>
        </w:rPr>
      </w:pPr>
      <w:r w:rsidRPr="00D84953">
        <w:rPr>
          <w:b/>
          <w:bCs/>
          <w:color w:val="1F3864" w:themeColor="accent1" w:themeShade="80"/>
          <w:sz w:val="52"/>
          <w:szCs w:val="52"/>
        </w:rPr>
        <w:t xml:space="preserve">Metals </w:t>
      </w:r>
      <w:r w:rsidR="00D73553" w:rsidRPr="00D84953">
        <w:rPr>
          <w:b/>
          <w:bCs/>
          <w:color w:val="1F3864" w:themeColor="accent1" w:themeShade="80"/>
          <w:sz w:val="52"/>
          <w:szCs w:val="52"/>
        </w:rPr>
        <w:t>Liability Waiver/Consent</w:t>
      </w:r>
      <w:r w:rsidRPr="00D84953">
        <w:rPr>
          <w:b/>
          <w:bCs/>
          <w:color w:val="1F3864" w:themeColor="accent1" w:themeShade="80"/>
          <w:sz w:val="52"/>
          <w:szCs w:val="52"/>
        </w:rPr>
        <w:t xml:space="preserve"> for MRI</w:t>
      </w:r>
    </w:p>
    <w:p w14:paraId="080DFD75" w14:textId="091B5CCC" w:rsidR="00D73553" w:rsidRPr="00F37937" w:rsidRDefault="00D73553">
      <w:pPr>
        <w:rPr>
          <w:sz w:val="24"/>
          <w:szCs w:val="24"/>
        </w:rPr>
      </w:pPr>
      <w:r w:rsidRPr="00F37937">
        <w:rPr>
          <w:sz w:val="24"/>
          <w:szCs w:val="24"/>
        </w:rPr>
        <w:t xml:space="preserve">The purpose of this study is to obtain cross sectional images of your body using a technique called Magnetic Resonance Imaging (MRI) to help diagnose your condition. </w:t>
      </w:r>
      <w:r w:rsidR="00675CF8">
        <w:rPr>
          <w:sz w:val="24"/>
          <w:szCs w:val="24"/>
        </w:rPr>
        <w:t>While t</w:t>
      </w:r>
      <w:r w:rsidR="0048206E" w:rsidRPr="00F37937">
        <w:rPr>
          <w:sz w:val="24"/>
          <w:szCs w:val="24"/>
        </w:rPr>
        <w:t xml:space="preserve">here are no known </w:t>
      </w:r>
      <w:r w:rsidR="00675CF8" w:rsidRPr="00F37937">
        <w:rPr>
          <w:sz w:val="24"/>
          <w:szCs w:val="24"/>
        </w:rPr>
        <w:t>side effects</w:t>
      </w:r>
      <w:r w:rsidR="0048206E" w:rsidRPr="00F37937">
        <w:rPr>
          <w:sz w:val="24"/>
          <w:szCs w:val="24"/>
        </w:rPr>
        <w:t xml:space="preserve"> related to getting an MRI</w:t>
      </w:r>
      <w:r w:rsidR="00675CF8">
        <w:rPr>
          <w:sz w:val="24"/>
          <w:szCs w:val="24"/>
        </w:rPr>
        <w:t xml:space="preserve">, </w:t>
      </w:r>
      <w:r w:rsidR="0048206E" w:rsidRPr="00F37937">
        <w:rPr>
          <w:sz w:val="24"/>
          <w:szCs w:val="24"/>
        </w:rPr>
        <w:t>there are screening procedures that are necessary to make sure your procedure is safe</w:t>
      </w:r>
      <w:r w:rsidR="00675CF8">
        <w:rPr>
          <w:sz w:val="24"/>
          <w:szCs w:val="24"/>
        </w:rPr>
        <w:t>.</w:t>
      </w:r>
      <w:r w:rsidR="00B45434" w:rsidRPr="00B45434">
        <w:rPr>
          <w:sz w:val="24"/>
          <w:szCs w:val="24"/>
        </w:rPr>
        <w:t xml:space="preserve"> </w:t>
      </w:r>
      <w:r w:rsidR="00B45434">
        <w:rPr>
          <w:sz w:val="24"/>
          <w:szCs w:val="24"/>
        </w:rPr>
        <w:t>VSON MRI</w:t>
      </w:r>
      <w:r w:rsidR="00B45434">
        <w:rPr>
          <w:sz w:val="24"/>
          <w:szCs w:val="24"/>
        </w:rPr>
        <w:t xml:space="preserve"> </w:t>
      </w:r>
      <w:r w:rsidR="00B45434">
        <w:rPr>
          <w:sz w:val="24"/>
          <w:szCs w:val="24"/>
        </w:rPr>
        <w:t>techs reserve the right to refuse scanning any patient that has an unknown metallic object that is unremovable internally or externally based on the premise that it may not be safe.</w:t>
      </w:r>
    </w:p>
    <w:p w14:paraId="46EEDC35" w14:textId="2F1A4A1B" w:rsidR="00675CF8" w:rsidRDefault="00675CF8">
      <w:pPr>
        <w:rPr>
          <w:sz w:val="24"/>
          <w:szCs w:val="24"/>
        </w:rPr>
      </w:pPr>
      <w:r>
        <w:rPr>
          <w:sz w:val="24"/>
          <w:szCs w:val="24"/>
        </w:rPr>
        <w:t>T</w:t>
      </w:r>
      <w:r w:rsidRPr="00F37937">
        <w:rPr>
          <w:sz w:val="24"/>
          <w:szCs w:val="24"/>
        </w:rPr>
        <w:t xml:space="preserve">he presence of anything external on your body </w:t>
      </w:r>
      <w:r w:rsidR="00662181">
        <w:rPr>
          <w:sz w:val="24"/>
          <w:szCs w:val="24"/>
        </w:rPr>
        <w:t>such as</w:t>
      </w:r>
      <w:r w:rsidRPr="00F37937">
        <w:rPr>
          <w:sz w:val="24"/>
          <w:szCs w:val="24"/>
        </w:rPr>
        <w:t>, body piercing jewelry, rings, bracelets,</w:t>
      </w:r>
      <w:r>
        <w:rPr>
          <w:sz w:val="24"/>
          <w:szCs w:val="24"/>
        </w:rPr>
        <w:t xml:space="preserve"> </w:t>
      </w:r>
      <w:r w:rsidR="00CF56FA">
        <w:rPr>
          <w:sz w:val="24"/>
          <w:szCs w:val="24"/>
        </w:rPr>
        <w:t xml:space="preserve">tattoos, </w:t>
      </w:r>
      <w:r w:rsidRPr="00F37937">
        <w:rPr>
          <w:sz w:val="24"/>
          <w:szCs w:val="24"/>
        </w:rPr>
        <w:t>or other</w:t>
      </w:r>
      <w:r>
        <w:rPr>
          <w:sz w:val="24"/>
          <w:szCs w:val="24"/>
        </w:rPr>
        <w:t xml:space="preserve"> imbedded</w:t>
      </w:r>
      <w:r w:rsidRPr="00F37937">
        <w:rPr>
          <w:sz w:val="24"/>
          <w:szCs w:val="24"/>
        </w:rPr>
        <w:t xml:space="preserve"> metallic objects may cause uncomfortable sensations from </w:t>
      </w:r>
      <w:r w:rsidR="00CF56FA">
        <w:rPr>
          <w:sz w:val="24"/>
          <w:szCs w:val="24"/>
        </w:rPr>
        <w:t xml:space="preserve">heat, </w:t>
      </w:r>
      <w:r w:rsidRPr="00F37937">
        <w:rPr>
          <w:sz w:val="24"/>
          <w:szCs w:val="24"/>
        </w:rPr>
        <w:t xml:space="preserve">movement or displacement that may be mild to moderate depending on the site. In extreme cases, serious injuries may occur. Because of </w:t>
      </w:r>
      <w:r w:rsidR="00CF56FA">
        <w:rPr>
          <w:sz w:val="24"/>
          <w:szCs w:val="24"/>
        </w:rPr>
        <w:t xml:space="preserve">these </w:t>
      </w:r>
      <w:r w:rsidRPr="00F37937">
        <w:rPr>
          <w:sz w:val="24"/>
          <w:szCs w:val="24"/>
        </w:rPr>
        <w:t xml:space="preserve">potential safety issues, </w:t>
      </w:r>
      <w:r>
        <w:rPr>
          <w:sz w:val="24"/>
          <w:szCs w:val="24"/>
        </w:rPr>
        <w:t xml:space="preserve">any </w:t>
      </w:r>
      <w:r w:rsidRPr="00F37937">
        <w:rPr>
          <w:sz w:val="24"/>
          <w:szCs w:val="24"/>
        </w:rPr>
        <w:t xml:space="preserve">metallic body piercing </w:t>
      </w:r>
      <w:r w:rsidR="00B45434" w:rsidRPr="00F37937">
        <w:rPr>
          <w:sz w:val="24"/>
          <w:szCs w:val="24"/>
        </w:rPr>
        <w:t>jewelry,</w:t>
      </w:r>
      <w:r w:rsidRPr="00F37937">
        <w:rPr>
          <w:sz w:val="24"/>
          <w:szCs w:val="24"/>
        </w:rPr>
        <w:t xml:space="preserve"> and the like</w:t>
      </w:r>
      <w:r w:rsidR="00662181">
        <w:rPr>
          <w:sz w:val="24"/>
          <w:szCs w:val="24"/>
        </w:rPr>
        <w:t>,</w:t>
      </w:r>
      <w:r w:rsidRPr="00F37937">
        <w:rPr>
          <w:sz w:val="24"/>
          <w:szCs w:val="24"/>
        </w:rPr>
        <w:t xml:space="preserve"> should be removed prior to entering the MRI environment. </w:t>
      </w:r>
    </w:p>
    <w:p w14:paraId="0E69FF52" w14:textId="1FCE61E8" w:rsidR="002C2555" w:rsidRDefault="00B45434">
      <w:pPr>
        <w:rPr>
          <w:sz w:val="24"/>
          <w:szCs w:val="24"/>
        </w:rPr>
      </w:pPr>
      <w:r>
        <w:rPr>
          <w:sz w:val="24"/>
          <w:szCs w:val="24"/>
        </w:rPr>
        <w:t xml:space="preserve">If </w:t>
      </w:r>
      <w:r w:rsidR="002C2555">
        <w:rPr>
          <w:sz w:val="24"/>
          <w:szCs w:val="24"/>
        </w:rPr>
        <w:t xml:space="preserve">any uncomfortable sensations </w:t>
      </w:r>
      <w:r w:rsidR="00CF56FA">
        <w:rPr>
          <w:sz w:val="24"/>
          <w:szCs w:val="24"/>
        </w:rPr>
        <w:t>around the site of</w:t>
      </w:r>
      <w:r w:rsidR="002C2555">
        <w:rPr>
          <w:sz w:val="24"/>
          <w:szCs w:val="24"/>
        </w:rPr>
        <w:t xml:space="preserve"> a tattoo</w:t>
      </w:r>
      <w:r w:rsidR="00CF56FA">
        <w:rPr>
          <w:sz w:val="24"/>
          <w:szCs w:val="24"/>
        </w:rPr>
        <w:t xml:space="preserve"> or other imbedded metallic objects</w:t>
      </w:r>
      <w:r w:rsidR="002C2555">
        <w:rPr>
          <w:sz w:val="24"/>
          <w:szCs w:val="24"/>
        </w:rPr>
        <w:t xml:space="preserve"> should be expressed to the MRI tech</w:t>
      </w:r>
      <w:r>
        <w:rPr>
          <w:sz w:val="24"/>
          <w:szCs w:val="24"/>
        </w:rPr>
        <w:t>,</w:t>
      </w:r>
      <w:r w:rsidR="002C2555">
        <w:rPr>
          <w:sz w:val="24"/>
          <w:szCs w:val="24"/>
        </w:rPr>
        <w:t xml:space="preserve"> it is possible that the MRI </w:t>
      </w:r>
      <w:r>
        <w:rPr>
          <w:sz w:val="24"/>
          <w:szCs w:val="24"/>
        </w:rPr>
        <w:t>exam will end</w:t>
      </w:r>
      <w:r w:rsidR="002C2555">
        <w:rPr>
          <w:sz w:val="24"/>
          <w:szCs w:val="24"/>
        </w:rPr>
        <w:t xml:space="preserve"> </w:t>
      </w:r>
      <w:r w:rsidR="00662181">
        <w:rPr>
          <w:sz w:val="24"/>
          <w:szCs w:val="24"/>
        </w:rPr>
        <w:t>because</w:t>
      </w:r>
      <w:r w:rsidR="002C2555">
        <w:rPr>
          <w:sz w:val="24"/>
          <w:szCs w:val="24"/>
        </w:rPr>
        <w:t xml:space="preserve"> of the unknown </w:t>
      </w:r>
      <w:r w:rsidR="00CF56FA">
        <w:rPr>
          <w:sz w:val="24"/>
          <w:szCs w:val="24"/>
        </w:rPr>
        <w:t>metal</w:t>
      </w:r>
      <w:r w:rsidR="002C2555">
        <w:rPr>
          <w:sz w:val="24"/>
          <w:szCs w:val="24"/>
        </w:rPr>
        <w:t>.</w:t>
      </w:r>
    </w:p>
    <w:p w14:paraId="577A2E40" w14:textId="6752C339" w:rsidR="00F37937" w:rsidRDefault="00F37937">
      <w:pPr>
        <w:rPr>
          <w:sz w:val="24"/>
          <w:szCs w:val="24"/>
        </w:rPr>
      </w:pPr>
      <w:r w:rsidRPr="00F37937">
        <w:rPr>
          <w:sz w:val="24"/>
          <w:szCs w:val="24"/>
        </w:rPr>
        <w:t xml:space="preserve">____ </w:t>
      </w:r>
      <w:r w:rsidR="00D73553" w:rsidRPr="00F37937">
        <w:rPr>
          <w:sz w:val="24"/>
          <w:szCs w:val="24"/>
        </w:rPr>
        <w:t>I confirm</w:t>
      </w:r>
      <w:r w:rsidR="0048206E" w:rsidRPr="00F37937">
        <w:rPr>
          <w:sz w:val="24"/>
          <w:szCs w:val="24"/>
        </w:rPr>
        <w:t>ed I</w:t>
      </w:r>
      <w:r w:rsidR="00D73553" w:rsidRPr="00F37937">
        <w:rPr>
          <w:sz w:val="24"/>
          <w:szCs w:val="24"/>
        </w:rPr>
        <w:t xml:space="preserve"> have removed all my metallic or magnet</w:t>
      </w:r>
      <w:r w:rsidR="0048206E" w:rsidRPr="00F37937">
        <w:rPr>
          <w:sz w:val="24"/>
          <w:szCs w:val="24"/>
        </w:rPr>
        <w:t>ic</w:t>
      </w:r>
      <w:r w:rsidR="00D73553" w:rsidRPr="00F37937">
        <w:rPr>
          <w:sz w:val="24"/>
          <w:szCs w:val="24"/>
        </w:rPr>
        <w:t xml:space="preserve"> objects, including</w:t>
      </w:r>
      <w:r w:rsidR="0048206E" w:rsidRPr="00F37937">
        <w:rPr>
          <w:sz w:val="24"/>
          <w:szCs w:val="24"/>
        </w:rPr>
        <w:t xml:space="preserve"> but not limited </w:t>
      </w:r>
      <w:r w:rsidR="00675CF8" w:rsidRPr="00F37937">
        <w:rPr>
          <w:sz w:val="24"/>
          <w:szCs w:val="24"/>
        </w:rPr>
        <w:t>to</w:t>
      </w:r>
      <w:r w:rsidR="00D73553" w:rsidRPr="00F37937">
        <w:rPr>
          <w:sz w:val="24"/>
          <w:szCs w:val="24"/>
        </w:rPr>
        <w:t xml:space="preserve"> keys, hairpins, barrettes, jewelry, watch, safety pins, paper clips, money clips, credit cards, coins, pens, belt, </w:t>
      </w:r>
      <w:proofErr w:type="gramStart"/>
      <w:r w:rsidRPr="00F37937">
        <w:rPr>
          <w:sz w:val="24"/>
          <w:szCs w:val="24"/>
        </w:rPr>
        <w:t>pocketknife</w:t>
      </w:r>
      <w:proofErr w:type="gramEnd"/>
      <w:r w:rsidR="00D73553" w:rsidRPr="00F37937">
        <w:rPr>
          <w:sz w:val="24"/>
          <w:szCs w:val="24"/>
        </w:rPr>
        <w:t xml:space="preserve"> </w:t>
      </w:r>
      <w:r w:rsidR="00B45434">
        <w:rPr>
          <w:sz w:val="24"/>
          <w:szCs w:val="24"/>
        </w:rPr>
        <w:t xml:space="preserve">or anything </w:t>
      </w:r>
      <w:r w:rsidR="00D73553" w:rsidRPr="00F37937">
        <w:rPr>
          <w:sz w:val="24"/>
          <w:szCs w:val="24"/>
        </w:rPr>
        <w:t>to include</w:t>
      </w:r>
      <w:r w:rsidR="00B45434">
        <w:rPr>
          <w:sz w:val="24"/>
          <w:szCs w:val="24"/>
        </w:rPr>
        <w:t xml:space="preserve"> metal</w:t>
      </w:r>
      <w:r w:rsidR="00D73553" w:rsidRPr="00F37937">
        <w:rPr>
          <w:sz w:val="24"/>
          <w:szCs w:val="24"/>
        </w:rPr>
        <w:t xml:space="preserve">. </w:t>
      </w:r>
    </w:p>
    <w:p w14:paraId="2215D7CD" w14:textId="01A11846" w:rsidR="002C2555" w:rsidRPr="00F37937" w:rsidRDefault="002C2555">
      <w:pPr>
        <w:rPr>
          <w:sz w:val="24"/>
          <w:szCs w:val="24"/>
        </w:rPr>
      </w:pPr>
      <w:r>
        <w:rPr>
          <w:sz w:val="24"/>
          <w:szCs w:val="24"/>
        </w:rPr>
        <w:t>____ I am aware an</w:t>
      </w:r>
      <w:r w:rsidR="00662181">
        <w:rPr>
          <w:sz w:val="24"/>
          <w:szCs w:val="24"/>
        </w:rPr>
        <w:t>d</w:t>
      </w:r>
      <w:r>
        <w:rPr>
          <w:sz w:val="24"/>
          <w:szCs w:val="24"/>
        </w:rPr>
        <w:t xml:space="preserve"> informed of the potential risk</w:t>
      </w:r>
      <w:r w:rsidR="000B0577">
        <w:rPr>
          <w:sz w:val="24"/>
          <w:szCs w:val="24"/>
        </w:rPr>
        <w:t>s of</w:t>
      </w:r>
      <w:r>
        <w:rPr>
          <w:sz w:val="24"/>
          <w:szCs w:val="24"/>
        </w:rPr>
        <w:t xml:space="preserve"> having </w:t>
      </w:r>
      <w:r w:rsidR="00CF56FA">
        <w:rPr>
          <w:sz w:val="24"/>
          <w:szCs w:val="24"/>
        </w:rPr>
        <w:t xml:space="preserve">unknown ink in </w:t>
      </w:r>
      <w:r>
        <w:rPr>
          <w:sz w:val="24"/>
          <w:szCs w:val="24"/>
        </w:rPr>
        <w:t xml:space="preserve">a tattoo </w:t>
      </w:r>
      <w:r w:rsidR="000B0577">
        <w:rPr>
          <w:sz w:val="24"/>
          <w:szCs w:val="24"/>
        </w:rPr>
        <w:t>while undergoing an MRI.</w:t>
      </w:r>
    </w:p>
    <w:p w14:paraId="79F2260C" w14:textId="60BC71D3" w:rsidR="000B0577" w:rsidRDefault="00F37937">
      <w:pPr>
        <w:rPr>
          <w:sz w:val="24"/>
          <w:szCs w:val="24"/>
        </w:rPr>
      </w:pPr>
      <w:r w:rsidRPr="00F37937">
        <w:rPr>
          <w:sz w:val="24"/>
          <w:szCs w:val="24"/>
        </w:rPr>
        <w:t xml:space="preserve">____ </w:t>
      </w:r>
      <w:r w:rsidR="00D73553" w:rsidRPr="00F37937">
        <w:rPr>
          <w:sz w:val="24"/>
          <w:szCs w:val="24"/>
        </w:rPr>
        <w:t>I have answered all the questions on the MRI Screening Form to the best of my ability and understand that a possible injury could be a result of me withholding vital information. I confirm with my signature below that I consent for an MRI.</w:t>
      </w:r>
    </w:p>
    <w:p w14:paraId="38678EC9" w14:textId="77777777" w:rsidR="00675CF8" w:rsidRDefault="00675CF8">
      <w:pPr>
        <w:rPr>
          <w:sz w:val="24"/>
          <w:szCs w:val="24"/>
        </w:rPr>
      </w:pPr>
    </w:p>
    <w:p w14:paraId="73E05ED2" w14:textId="54E32391" w:rsidR="000B0577" w:rsidRDefault="000B0577">
      <w:pPr>
        <w:rPr>
          <w:sz w:val="24"/>
          <w:szCs w:val="24"/>
        </w:rPr>
      </w:pPr>
      <w:r>
        <w:rPr>
          <w:sz w:val="24"/>
          <w:szCs w:val="24"/>
        </w:rPr>
        <w:t>_______________________________________________Signature ____________Date.</w:t>
      </w:r>
    </w:p>
    <w:p w14:paraId="28D866B7" w14:textId="77777777" w:rsidR="00675CF8" w:rsidRPr="00F37937" w:rsidRDefault="00675CF8">
      <w:pPr>
        <w:rPr>
          <w:sz w:val="24"/>
          <w:szCs w:val="24"/>
        </w:rPr>
      </w:pPr>
    </w:p>
    <w:sectPr w:rsidR="00675CF8" w:rsidRPr="00F379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FB9B" w14:textId="77777777" w:rsidR="00094AEE" w:rsidRDefault="00094AEE" w:rsidP="00094AEE">
      <w:pPr>
        <w:spacing w:after="0" w:line="240" w:lineRule="auto"/>
      </w:pPr>
      <w:r>
        <w:separator/>
      </w:r>
    </w:p>
  </w:endnote>
  <w:endnote w:type="continuationSeparator" w:id="0">
    <w:p w14:paraId="245E145B" w14:textId="77777777" w:rsidR="00094AEE" w:rsidRDefault="00094AEE" w:rsidP="0009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CBA" w14:textId="2D158D3B" w:rsidR="00094AEE" w:rsidRDefault="00094AEE">
    <w:pPr>
      <w:pStyle w:val="Foo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9C42" w14:textId="77777777" w:rsidR="00094AEE" w:rsidRDefault="00094AEE" w:rsidP="00094AEE">
      <w:pPr>
        <w:spacing w:after="0" w:line="240" w:lineRule="auto"/>
      </w:pPr>
      <w:r>
        <w:separator/>
      </w:r>
    </w:p>
  </w:footnote>
  <w:footnote w:type="continuationSeparator" w:id="0">
    <w:p w14:paraId="5F8B9756" w14:textId="77777777" w:rsidR="00094AEE" w:rsidRDefault="00094AEE" w:rsidP="00094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53"/>
    <w:rsid w:val="00094AEE"/>
    <w:rsid w:val="000B0577"/>
    <w:rsid w:val="00132F2A"/>
    <w:rsid w:val="002C2555"/>
    <w:rsid w:val="0048206E"/>
    <w:rsid w:val="00514F89"/>
    <w:rsid w:val="005A285E"/>
    <w:rsid w:val="00625F8D"/>
    <w:rsid w:val="00662181"/>
    <w:rsid w:val="00675CF8"/>
    <w:rsid w:val="008D651D"/>
    <w:rsid w:val="00AA1F04"/>
    <w:rsid w:val="00B2164D"/>
    <w:rsid w:val="00B45434"/>
    <w:rsid w:val="00BA3083"/>
    <w:rsid w:val="00CF56FA"/>
    <w:rsid w:val="00D73553"/>
    <w:rsid w:val="00D84953"/>
    <w:rsid w:val="00F3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5665"/>
  <w15:chartTrackingRefBased/>
  <w15:docId w15:val="{C4696852-0043-44A7-A3EE-BCB719DC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EE"/>
  </w:style>
  <w:style w:type="paragraph" w:styleId="Footer">
    <w:name w:val="footer"/>
    <w:basedOn w:val="Normal"/>
    <w:link w:val="FooterChar"/>
    <w:uiPriority w:val="99"/>
    <w:unhideWhenUsed/>
    <w:rsid w:val="0009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1.png@01D7BC46.2B085D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Marna</dc:creator>
  <cp:keywords/>
  <dc:description/>
  <cp:lastModifiedBy>Walker, Marna</cp:lastModifiedBy>
  <cp:revision>8</cp:revision>
  <dcterms:created xsi:type="dcterms:W3CDTF">2021-10-11T18:49:00Z</dcterms:created>
  <dcterms:modified xsi:type="dcterms:W3CDTF">2022-05-17T20:44:00Z</dcterms:modified>
</cp:coreProperties>
</file>